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CD" w:rsidRDefault="00215C8A" w:rsidP="00215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TOWN OF COKEVILLE, WYOMING</w:t>
      </w:r>
    </w:p>
    <w:p w:rsidR="00215C8A" w:rsidRDefault="00215C8A" w:rsidP="00215C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PERMIT APPLICATION</w:t>
      </w:r>
    </w:p>
    <w:p w:rsidR="00215C8A" w:rsidRDefault="00215C8A" w:rsidP="00215C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5C8A" w:rsidRPr="00215C8A" w:rsidRDefault="00215C8A" w:rsidP="00215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78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15C8A" w:rsidRPr="00215C8A" w:rsidRDefault="00215C8A" w:rsidP="00215C8A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215C8A" w:rsidRPr="00215C8A" w:rsidRDefault="00215C8A" w:rsidP="00215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Street Address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78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15C8A" w:rsidRPr="00215C8A" w:rsidRDefault="00215C8A" w:rsidP="00215C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5C8A" w:rsidRPr="00215C8A" w:rsidRDefault="00215C8A" w:rsidP="00215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78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15C8A" w:rsidRPr="00215C8A" w:rsidRDefault="00215C8A" w:rsidP="00215C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5C8A" w:rsidRDefault="00215C8A" w:rsidP="00215C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specifications:</w:t>
      </w:r>
    </w:p>
    <w:p w:rsidR="00215C8A" w:rsidRPr="00215C8A" w:rsidRDefault="00215C8A" w:rsidP="00215C8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5C8A" w:rsidRPr="00215C8A" w:rsidRDefault="00215C8A" w:rsidP="00215C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5C8A">
        <w:rPr>
          <w:rFonts w:ascii="Times New Roman" w:hAnsi="Times New Roman" w:cs="Times New Roman"/>
          <w:sz w:val="24"/>
          <w:szCs w:val="24"/>
        </w:rPr>
        <w:t>Property Location and</w:t>
      </w:r>
      <w:r w:rsidRPr="00215C8A">
        <w:rPr>
          <w:rFonts w:ascii="Times New Roman" w:hAnsi="Times New Roman" w:cs="Times New Roman"/>
          <w:b/>
          <w:sz w:val="24"/>
          <w:szCs w:val="24"/>
        </w:rPr>
        <w:t xml:space="preserve"> Legal Description of Property</w:t>
      </w:r>
    </w:p>
    <w:p w:rsidR="00215C8A" w:rsidRDefault="00215C8A" w:rsidP="00215C8A">
      <w:pPr>
        <w:rPr>
          <w:rFonts w:ascii="Times New Roman" w:hAnsi="Times New Roman" w:cs="Times New Roman"/>
          <w:sz w:val="24"/>
          <w:szCs w:val="24"/>
        </w:rPr>
      </w:pPr>
    </w:p>
    <w:p w:rsidR="00215C8A" w:rsidRDefault="00215C8A" w:rsidP="00215C8A">
      <w:pPr>
        <w:rPr>
          <w:rFonts w:ascii="Times New Roman" w:hAnsi="Times New Roman" w:cs="Times New Roman"/>
          <w:sz w:val="24"/>
          <w:szCs w:val="24"/>
        </w:rPr>
      </w:pPr>
    </w:p>
    <w:p w:rsidR="00215C8A" w:rsidRDefault="00215C8A" w:rsidP="00215C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Lot size with square foot and dimensions.</w:t>
      </w:r>
    </w:p>
    <w:p w:rsidR="00215C8A" w:rsidRDefault="00215C8A" w:rsidP="00215C8A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:rsidR="00215C8A" w:rsidRPr="00215C8A" w:rsidRDefault="00215C8A" w:rsidP="00215C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15C8A">
        <w:rPr>
          <w:rFonts w:ascii="Times New Roman" w:hAnsi="Times New Roman" w:cs="Times New Roman"/>
          <w:sz w:val="24"/>
          <w:szCs w:val="24"/>
        </w:rPr>
        <w:t>Type of structure: home, mobil</w:t>
      </w:r>
      <w:r w:rsidR="009C220D">
        <w:rPr>
          <w:rFonts w:ascii="Times New Roman" w:hAnsi="Times New Roman" w:cs="Times New Roman"/>
          <w:sz w:val="24"/>
          <w:szCs w:val="24"/>
        </w:rPr>
        <w:t>e</w:t>
      </w:r>
      <w:r w:rsidRPr="00215C8A">
        <w:rPr>
          <w:rFonts w:ascii="Times New Roman" w:hAnsi="Times New Roman" w:cs="Times New Roman"/>
          <w:sz w:val="24"/>
          <w:szCs w:val="24"/>
        </w:rPr>
        <w:t xml:space="preserve">, garage, addition, fence </w:t>
      </w:r>
      <w:r w:rsidR="009C220D" w:rsidRPr="00215C8A">
        <w:rPr>
          <w:rFonts w:ascii="Times New Roman" w:hAnsi="Times New Roman" w:cs="Times New Roman"/>
          <w:sz w:val="24"/>
          <w:szCs w:val="24"/>
        </w:rPr>
        <w:t>etc.</w:t>
      </w:r>
      <w:r w:rsidRPr="00215C8A">
        <w:rPr>
          <w:rFonts w:ascii="Times New Roman" w:hAnsi="Times New Roman" w:cs="Times New Roman"/>
          <w:sz w:val="24"/>
          <w:szCs w:val="24"/>
        </w:rPr>
        <w:t>:</w:t>
      </w:r>
    </w:p>
    <w:p w:rsidR="00215C8A" w:rsidRDefault="00215C8A" w:rsidP="00215C8A">
      <w:pPr>
        <w:pStyle w:val="ListParagraph"/>
        <w:ind w:left="144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describe, use back of application or attach paper if needed. </w:t>
      </w:r>
    </w:p>
    <w:p w:rsidR="00215C8A" w:rsidRDefault="00215C8A" w:rsidP="00215C8A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7857">
        <w:rPr>
          <w:rFonts w:ascii="Times New Roman" w:hAnsi="Times New Roman" w:cs="Times New Roman"/>
          <w:sz w:val="24"/>
          <w:szCs w:val="24"/>
          <w:u w:val="single"/>
        </w:rPr>
        <w:tab/>
      </w:r>
      <w:r w:rsidR="005978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15C8A" w:rsidRDefault="00215C8A" w:rsidP="00215C8A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7857">
        <w:rPr>
          <w:rFonts w:ascii="Times New Roman" w:hAnsi="Times New Roman" w:cs="Times New Roman"/>
          <w:sz w:val="24"/>
          <w:szCs w:val="24"/>
          <w:u w:val="single"/>
        </w:rPr>
        <w:tab/>
      </w:r>
      <w:r w:rsidR="005978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15C8A" w:rsidRDefault="00215C8A" w:rsidP="00215C8A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597857">
        <w:rPr>
          <w:rFonts w:ascii="Times New Roman" w:hAnsi="Times New Roman" w:cs="Times New Roman"/>
          <w:sz w:val="24"/>
          <w:szCs w:val="24"/>
          <w:u w:val="single"/>
        </w:rPr>
        <w:tab/>
      </w:r>
      <w:r w:rsidR="0059785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D67A5" w:rsidRDefault="006D67A5" w:rsidP="00215C8A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:rsidR="00597857" w:rsidRDefault="006D67A5" w:rsidP="005978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construction, f</w:t>
      </w:r>
      <w:r w:rsidR="009906E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ame, block metal, brick:</w:t>
      </w:r>
    </w:p>
    <w:p w:rsidR="00597857" w:rsidRPr="00597857" w:rsidRDefault="006D67A5" w:rsidP="00597857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r w:rsidRPr="005978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857" w:rsidRPr="00597857" w:rsidRDefault="00597857" w:rsidP="005978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square feet finished – Ground Floor: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7857" w:rsidRDefault="00597857" w:rsidP="00597857">
      <w:pPr>
        <w:pStyle w:val="ListParagraph"/>
        <w:ind w:left="153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Basement: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Second Floor: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7857" w:rsidRDefault="00597857" w:rsidP="00597857">
      <w:pPr>
        <w:pStyle w:val="ListParagraph"/>
        <w:ind w:left="1530"/>
        <w:rPr>
          <w:rFonts w:ascii="Times New Roman" w:hAnsi="Times New Roman" w:cs="Times New Roman"/>
          <w:sz w:val="24"/>
          <w:szCs w:val="24"/>
          <w:u w:val="single"/>
        </w:rPr>
      </w:pPr>
    </w:p>
    <w:p w:rsidR="00597857" w:rsidRPr="00597857" w:rsidRDefault="00597857" w:rsidP="005978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Type and size, inclu</w:t>
      </w:r>
      <w:r w:rsidR="009C220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ing height, of foundation: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7857" w:rsidRPr="00597857" w:rsidRDefault="00597857" w:rsidP="005978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ESTIMATED COMPLETION DATE: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7857" w:rsidRPr="00597857" w:rsidRDefault="00597857" w:rsidP="005978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cost of completed structure or project minus labor costs: $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7857" w:rsidRDefault="00597857" w:rsidP="00597857">
      <w:pPr>
        <w:pStyle w:val="ListParagraph"/>
        <w:ind w:left="1530"/>
        <w:rPr>
          <w:rFonts w:ascii="Times New Roman" w:hAnsi="Times New Roman" w:cs="Times New Roman"/>
          <w:sz w:val="24"/>
          <w:szCs w:val="24"/>
          <w:u w:val="single"/>
        </w:rPr>
      </w:pPr>
    </w:p>
    <w:p w:rsidR="00597857" w:rsidRDefault="00597857" w:rsidP="00597857">
      <w:pPr>
        <w:pStyle w:val="ListParagraph"/>
        <w:ind w:left="1530"/>
        <w:rPr>
          <w:rFonts w:ascii="Times New Roman" w:hAnsi="Times New Roman" w:cs="Times New Roman"/>
          <w:sz w:val="24"/>
          <w:szCs w:val="24"/>
          <w:u w:val="single"/>
        </w:rPr>
      </w:pPr>
    </w:p>
    <w:p w:rsidR="00597857" w:rsidRDefault="00597857" w:rsidP="00597857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SPECIFY LABOR COSTS HERE: $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7857" w:rsidRDefault="00597857" w:rsidP="00597857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do-it-yourself, or other “free</w:t>
      </w:r>
      <w:r w:rsidR="009C2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labor”, council will set a fair per/hour charge</w:t>
      </w:r>
    </w:p>
    <w:p w:rsidR="00597857" w:rsidRDefault="00597857" w:rsidP="00597857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must be indicated in about in above costs.  $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/hr.</w:t>
      </w:r>
    </w:p>
    <w:p w:rsidR="00597857" w:rsidRDefault="00597857" w:rsidP="00597857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:rsidR="00597857" w:rsidRDefault="00597857" w:rsidP="005978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Height of structure to square: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Maximum height: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D67A5" w:rsidRDefault="00597857" w:rsidP="00597857">
      <w:pPr>
        <w:pStyle w:val="ListParagraph"/>
        <w:ind w:left="1530"/>
        <w:rPr>
          <w:rFonts w:ascii="Times New Roman" w:hAnsi="Times New Roman" w:cs="Times New Roman"/>
          <w:b/>
          <w:sz w:val="24"/>
          <w:szCs w:val="24"/>
        </w:rPr>
      </w:pPr>
      <w:r w:rsidRPr="00597857">
        <w:rPr>
          <w:rFonts w:ascii="Times New Roman" w:hAnsi="Times New Roman" w:cs="Times New Roman"/>
          <w:b/>
          <w:sz w:val="24"/>
          <w:szCs w:val="24"/>
        </w:rPr>
        <w:t xml:space="preserve">Please turn to back to complete this form. </w:t>
      </w:r>
      <w:r w:rsidR="006D67A5" w:rsidRPr="005978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087" w:rsidRPr="00876087" w:rsidRDefault="00876087" w:rsidP="008760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must be attached to and submitted with this application:</w:t>
      </w:r>
    </w:p>
    <w:p w:rsidR="00876087" w:rsidRDefault="00876087" w:rsidP="00876087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Permit Requirements:</w:t>
      </w:r>
    </w:p>
    <w:p w:rsidR="00876087" w:rsidRPr="00876087" w:rsidRDefault="00876087" w:rsidP="008760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Minimum Plan requirements:</w:t>
      </w:r>
    </w:p>
    <w:p w:rsidR="00876087" w:rsidRPr="00876087" w:rsidRDefault="00876087" w:rsidP="0087608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Two SETS of plans containing:</w:t>
      </w:r>
    </w:p>
    <w:p w:rsidR="00876087" w:rsidRPr="00876087" w:rsidRDefault="00876087" w:rsidP="008760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plan – minimum scale 1/16” equals 1 ft.</w:t>
      </w:r>
    </w:p>
    <w:p w:rsidR="00876087" w:rsidRPr="00876087" w:rsidRDefault="00876087" w:rsidP="008760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 plan – minimum scale ¼” equals 1 ft.</w:t>
      </w:r>
    </w:p>
    <w:p w:rsidR="00876087" w:rsidRPr="00876087" w:rsidRDefault="00876087" w:rsidP="008760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Elevation plan – minimum scale 1/4:” </w:t>
      </w:r>
      <w:r w:rsidR="009C220D">
        <w:rPr>
          <w:rFonts w:ascii="Times New Roman" w:hAnsi="Times New Roman" w:cs="Times New Roman"/>
          <w:sz w:val="24"/>
          <w:szCs w:val="24"/>
        </w:rPr>
        <w:t>equals</w:t>
      </w:r>
      <w:r>
        <w:rPr>
          <w:rFonts w:ascii="Times New Roman" w:hAnsi="Times New Roman" w:cs="Times New Roman"/>
          <w:sz w:val="24"/>
          <w:szCs w:val="24"/>
        </w:rPr>
        <w:t xml:space="preserve"> 1 ft.</w:t>
      </w:r>
    </w:p>
    <w:p w:rsidR="00876087" w:rsidRPr="00876087" w:rsidRDefault="00876087" w:rsidP="008760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Standard structural cross section – same as b,c</w:t>
      </w:r>
    </w:p>
    <w:p w:rsidR="00876087" w:rsidRPr="00876087" w:rsidRDefault="00876087" w:rsidP="00876087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Options – designate options to be implemented. </w:t>
      </w:r>
    </w:p>
    <w:p w:rsidR="00876087" w:rsidRDefault="00876087" w:rsidP="008760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6087">
        <w:rPr>
          <w:rFonts w:ascii="Times New Roman" w:hAnsi="Times New Roman" w:cs="Times New Roman"/>
          <w:sz w:val="24"/>
          <w:szCs w:val="24"/>
        </w:rPr>
        <w:t>Copy of dee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76087">
        <w:rPr>
          <w:rFonts w:ascii="Times New Roman" w:hAnsi="Times New Roman" w:cs="Times New Roman"/>
          <w:sz w:val="24"/>
          <w:szCs w:val="24"/>
        </w:rPr>
        <w:t xml:space="preserve"> and / or survey – description of property identified by surveyor.</w:t>
      </w:r>
    </w:p>
    <w:p w:rsidR="00876087" w:rsidRDefault="00876087" w:rsidP="008760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Designate set back distance on site plans. </w:t>
      </w:r>
    </w:p>
    <w:p w:rsidR="00876087" w:rsidRDefault="00876087" w:rsidP="008760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Physical placement of site stakes on property.</w:t>
      </w:r>
    </w:p>
    <w:p w:rsidR="00876087" w:rsidRPr="00876087" w:rsidRDefault="00996163" w:rsidP="008760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CONSTRUCTION MAY PROCEE</w:t>
      </w:r>
      <w:r w:rsidR="00876087">
        <w:rPr>
          <w:rFonts w:ascii="Times New Roman" w:hAnsi="Times New Roman" w:cs="Times New Roman"/>
          <w:b/>
          <w:sz w:val="24"/>
          <w:szCs w:val="24"/>
        </w:rPr>
        <w:t>D UNTIL THE BUILDING PERMIT IS ISSUED.</w:t>
      </w:r>
    </w:p>
    <w:p w:rsidR="00876087" w:rsidRPr="00876087" w:rsidRDefault="00876087" w:rsidP="00876087">
      <w:pPr>
        <w:pStyle w:val="ListParagraph"/>
        <w:ind w:left="1530"/>
        <w:rPr>
          <w:rFonts w:ascii="Times New Roman" w:hAnsi="Times New Roman" w:cs="Times New Roman"/>
          <w:sz w:val="24"/>
          <w:szCs w:val="24"/>
        </w:rPr>
      </w:pPr>
    </w:p>
    <w:p w:rsidR="0070668C" w:rsidRDefault="00876087" w:rsidP="007066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if no land survey attached taken within past 3 months: Neighbor’s signature indication awareness of and no hesitations for permit on any adjoining lands for moving, building, removing, replacing and structure of fence:</w:t>
      </w:r>
    </w:p>
    <w:p w:rsidR="0070668C" w:rsidRDefault="0070668C" w:rsidP="0070668C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70668C" w:rsidRPr="0070668C" w:rsidRDefault="0070668C" w:rsidP="007066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unable to attend the Planning and Zoning Meeting to answer questions, your permit may be delayed. </w:t>
      </w:r>
    </w:p>
    <w:p w:rsidR="00876087" w:rsidRDefault="00876087" w:rsidP="00876087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876087" w:rsidRDefault="00876087" w:rsidP="009C22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APPLICANT:</w:t>
      </w:r>
    </w:p>
    <w:p w:rsidR="009C220D" w:rsidRPr="009C220D" w:rsidRDefault="009C220D" w:rsidP="009C22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220D" w:rsidRDefault="009C220D" w:rsidP="009C220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C220D" w:rsidRDefault="009C220D" w:rsidP="009C220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</w:t>
      </w:r>
    </w:p>
    <w:p w:rsidR="009C220D" w:rsidRDefault="009C220D" w:rsidP="009C220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9C220D" w:rsidRDefault="009C220D" w:rsidP="009C220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C220D" w:rsidRDefault="009C220D" w:rsidP="009C220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PRINT NAME HERE</w:t>
      </w:r>
    </w:p>
    <w:p w:rsidR="009C220D" w:rsidRPr="009C220D" w:rsidRDefault="009C220D" w:rsidP="009C220D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876087" w:rsidRDefault="00876087" w:rsidP="00876087">
      <w:pPr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76087" w:rsidRDefault="00876087" w:rsidP="00876087">
      <w:pPr>
        <w:ind w:left="9360"/>
        <w:rPr>
          <w:rFonts w:ascii="Times New Roman" w:hAnsi="Times New Roman" w:cs="Times New Roman"/>
          <w:sz w:val="24"/>
          <w:szCs w:val="24"/>
        </w:rPr>
      </w:pPr>
    </w:p>
    <w:p w:rsidR="00876087" w:rsidRDefault="00876087" w:rsidP="00876087">
      <w:pPr>
        <w:ind w:left="9360"/>
        <w:rPr>
          <w:rFonts w:ascii="Times New Roman" w:hAnsi="Times New Roman" w:cs="Times New Roman"/>
          <w:sz w:val="24"/>
          <w:szCs w:val="24"/>
        </w:rPr>
      </w:pPr>
    </w:p>
    <w:p w:rsidR="00876087" w:rsidRPr="00876087" w:rsidRDefault="00876087" w:rsidP="00876087">
      <w:pPr>
        <w:ind w:left="9360"/>
        <w:rPr>
          <w:rFonts w:ascii="Times New Roman" w:hAnsi="Times New Roman" w:cs="Times New Roman"/>
          <w:sz w:val="24"/>
          <w:szCs w:val="24"/>
        </w:rPr>
      </w:pPr>
    </w:p>
    <w:p w:rsidR="00876087" w:rsidRPr="00876087" w:rsidRDefault="00876087" w:rsidP="00876087">
      <w:pPr>
        <w:pStyle w:val="ListParagraph"/>
        <w:ind w:left="3600"/>
        <w:rPr>
          <w:rFonts w:ascii="Times New Roman" w:hAnsi="Times New Roman" w:cs="Times New Roman"/>
          <w:sz w:val="24"/>
          <w:szCs w:val="24"/>
          <w:u w:val="single"/>
        </w:rPr>
      </w:pPr>
    </w:p>
    <w:p w:rsidR="00215C8A" w:rsidRPr="00876087" w:rsidRDefault="00215C8A" w:rsidP="00876087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215C8A" w:rsidRPr="00876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5A3"/>
    <w:multiLevelType w:val="hybridMultilevel"/>
    <w:tmpl w:val="A96C2A38"/>
    <w:lvl w:ilvl="0" w:tplc="4F70DA34">
      <w:start w:val="1"/>
      <w:numFmt w:val="decimal"/>
      <w:lvlText w:val="%1."/>
      <w:lvlJc w:val="left"/>
      <w:pPr>
        <w:ind w:left="18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17386AFF"/>
    <w:multiLevelType w:val="hybridMultilevel"/>
    <w:tmpl w:val="79E47CDC"/>
    <w:lvl w:ilvl="0" w:tplc="68F87BEC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6A36F29"/>
    <w:multiLevelType w:val="hybridMultilevel"/>
    <w:tmpl w:val="654E01AC"/>
    <w:lvl w:ilvl="0" w:tplc="A3D833C0">
      <w:start w:val="1"/>
      <w:numFmt w:val="upperRoman"/>
      <w:lvlText w:val="%1."/>
      <w:lvlJc w:val="left"/>
      <w:pPr>
        <w:ind w:left="117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75C44"/>
    <w:multiLevelType w:val="hybridMultilevel"/>
    <w:tmpl w:val="E73EB9AC"/>
    <w:lvl w:ilvl="0" w:tplc="FA400D2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9C76962"/>
    <w:multiLevelType w:val="hybridMultilevel"/>
    <w:tmpl w:val="478AEC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8A"/>
    <w:rsid w:val="00092330"/>
    <w:rsid w:val="00215C8A"/>
    <w:rsid w:val="00597857"/>
    <w:rsid w:val="00697583"/>
    <w:rsid w:val="006D67A5"/>
    <w:rsid w:val="0070668C"/>
    <w:rsid w:val="00876087"/>
    <w:rsid w:val="009307CD"/>
    <w:rsid w:val="009906E8"/>
    <w:rsid w:val="00996163"/>
    <w:rsid w:val="009C220D"/>
    <w:rsid w:val="00E855E1"/>
    <w:rsid w:val="00FA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C941E-A108-42ED-9F7E-AF0D36A2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C7D0C-96FA-4E42-8A4F-A19AFB52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</dc:creator>
  <cp:lastModifiedBy>Jody Harmon</cp:lastModifiedBy>
  <cp:revision>2</cp:revision>
  <cp:lastPrinted>2012-10-16T15:27:00Z</cp:lastPrinted>
  <dcterms:created xsi:type="dcterms:W3CDTF">2016-03-14T20:42:00Z</dcterms:created>
  <dcterms:modified xsi:type="dcterms:W3CDTF">2016-03-14T20:42:00Z</dcterms:modified>
</cp:coreProperties>
</file>